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3190" w14:textId="77777777" w:rsidR="00336E03" w:rsidRDefault="00336E03" w:rsidP="00336E0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E1345">
        <w:rPr>
          <w:rStyle w:val="normaltextrun"/>
          <w:rFonts w:ascii="Calibri" w:hAnsi="Calibri" w:cs="Calibri"/>
          <w:sz w:val="28"/>
          <w:szCs w:val="28"/>
          <w:u w:val="single"/>
        </w:rPr>
        <w:t>4.4: Graphing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 Sine and Cosine Functions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B72A6E" w14:textId="2E77AA96" w:rsidR="0080036F" w:rsidRDefault="0080036F" w:rsidP="006F158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Complete this </w:t>
      </w:r>
      <w:hyperlink r:id="rId8" w:history="1">
        <w:r w:rsidR="006F158E" w:rsidRPr="006F158E">
          <w:rPr>
            <w:rStyle w:val="Hyperlink"/>
            <w:rFonts w:ascii="Calibri" w:hAnsi="Calibri" w:cs="Calibri"/>
            <w:sz w:val="22"/>
            <w:szCs w:val="22"/>
          </w:rPr>
          <w:t>khan ac</w:t>
        </w:r>
        <w:r w:rsidR="006F158E" w:rsidRPr="006F158E">
          <w:rPr>
            <w:rStyle w:val="Hyperlink"/>
            <w:rFonts w:ascii="Calibri" w:hAnsi="Calibri" w:cs="Calibri"/>
            <w:sz w:val="22"/>
            <w:szCs w:val="22"/>
          </w:rPr>
          <w:t>a</w:t>
        </w:r>
        <w:r w:rsidR="006F158E" w:rsidRPr="006F158E">
          <w:rPr>
            <w:rStyle w:val="Hyperlink"/>
            <w:rFonts w:ascii="Calibri" w:hAnsi="Calibri" w:cs="Calibri"/>
            <w:sz w:val="22"/>
            <w:szCs w:val="22"/>
          </w:rPr>
          <w:t>demy lesson</w:t>
        </w:r>
      </w:hyperlink>
      <w:r w:rsidR="006F158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which covers</w:t>
      </w:r>
      <w:r w:rsidR="006F158E">
        <w:rPr>
          <w:rStyle w:val="normaltextrun"/>
          <w:rFonts w:ascii="Calibri" w:hAnsi="Calibri" w:cs="Calibri"/>
          <w:sz w:val="22"/>
          <w:szCs w:val="22"/>
        </w:rPr>
        <w:t xml:space="preserve"> sine and cosine f</w:t>
      </w:r>
      <w:r>
        <w:rPr>
          <w:rStyle w:val="normaltextrun"/>
          <w:rFonts w:ascii="Calibri" w:hAnsi="Calibri" w:cs="Calibri"/>
          <w:sz w:val="22"/>
          <w:szCs w:val="22"/>
        </w:rPr>
        <w:t>unctions</w:t>
      </w:r>
      <w:r w:rsidR="006F158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3339242" w14:textId="054F93CA" w:rsidR="00725D4C" w:rsidRDefault="0095116B" w:rsidP="00725D4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Add not</w:t>
      </w:r>
      <w:r w:rsidR="00725D4C">
        <w:rPr>
          <w:rStyle w:val="normaltextrun"/>
          <w:rFonts w:ascii="Calibri" w:hAnsi="Calibri" w:cs="Calibri"/>
          <w:sz w:val="22"/>
          <w:szCs w:val="22"/>
        </w:rPr>
        <w:t>es to your composition notebook as you go.</w:t>
      </w:r>
    </w:p>
    <w:p w14:paraId="58E55392" w14:textId="78858756" w:rsidR="00725D4C" w:rsidRDefault="00725D4C" w:rsidP="00725D4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couple equations to start you off:</w:t>
      </w:r>
    </w:p>
    <w:p w14:paraId="35A5F63D" w14:textId="378100AE" w:rsidR="00725D4C" w:rsidRDefault="00725D4C" w:rsidP="00725D4C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m:oMath>
        <m:r>
          <w:rPr>
            <w:rStyle w:val="normaltextrun"/>
            <w:rFonts w:ascii="Cambria Math" w:hAnsi="Cambria Math" w:cs="Calibri"/>
            <w:sz w:val="22"/>
            <w:szCs w:val="22"/>
          </w:rPr>
          <m:t>Period=</m:t>
        </m:r>
        <m:f>
          <m:fPr>
            <m:ctrlPr>
              <w:rPr>
                <w:rStyle w:val="normaltextrun"/>
                <w:rFonts w:ascii="Cambria Math" w:hAnsi="Cambria Math" w:cs="Calibri"/>
                <w:i/>
                <w:sz w:val="22"/>
                <w:szCs w:val="22"/>
              </w:rPr>
            </m:ctrlPr>
          </m:fPr>
          <m:num>
            <m:r>
              <w:rPr>
                <w:rStyle w:val="normaltextrun"/>
                <w:rFonts w:ascii="Cambria Math" w:hAnsi="Cambria Math" w:cs="Calibri"/>
                <w:sz w:val="22"/>
                <w:szCs w:val="22"/>
              </w:rPr>
              <m:t>2π</m:t>
            </m:r>
          </m:num>
          <m:den>
            <m:d>
              <m:dPr>
                <m:begChr m:val="|"/>
                <m:endChr m:val="|"/>
                <m:ctrlPr>
                  <w:rPr>
                    <w:rStyle w:val="normaltextrun"/>
                    <w:rFonts w:ascii="Cambria Math" w:hAnsi="Cambria Math" w:cs="Calibr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Style w:val="normaltextrun"/>
                    <w:rFonts w:ascii="Cambria Math" w:hAnsi="Cambria Math" w:cs="Calibri"/>
                    <w:sz w:val="22"/>
                    <w:szCs w:val="22"/>
                  </w:rPr>
                  <m:t>b</m:t>
                </m:r>
              </m:e>
            </m:d>
          </m:den>
        </m:f>
      </m:oMath>
    </w:p>
    <w:p w14:paraId="40BE8D7E" w14:textId="5C5CB495" w:rsidR="00725D4C" w:rsidRPr="00725D4C" w:rsidRDefault="00725D4C" w:rsidP="00725D4C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m:oMath>
        <m:r>
          <w:rPr>
            <w:rStyle w:val="normaltextrun"/>
            <w:rFonts w:ascii="Cambria Math" w:hAnsi="Cambria Math" w:cs="Calibri"/>
            <w:sz w:val="22"/>
            <w:szCs w:val="22"/>
          </w:rPr>
          <m:t>Phase Shift=</m:t>
        </m:r>
        <m:f>
          <m:fPr>
            <m:ctrlPr>
              <w:rPr>
                <w:rStyle w:val="normaltextrun"/>
                <w:rFonts w:ascii="Cambria Math" w:hAnsi="Cambria Math" w:cs="Calibri"/>
                <w:i/>
                <w:sz w:val="22"/>
                <w:szCs w:val="22"/>
              </w:rPr>
            </m:ctrlPr>
          </m:fPr>
          <m:num>
            <m:r>
              <w:rPr>
                <w:rStyle w:val="normaltextrun"/>
                <w:rFonts w:ascii="Cambria Math" w:hAnsi="Cambria Math" w:cs="Calibri"/>
                <w:sz w:val="22"/>
                <w:szCs w:val="22"/>
              </w:rPr>
              <m:t>-c</m:t>
            </m:r>
          </m:num>
          <m:den>
            <m:d>
              <m:dPr>
                <m:begChr m:val="|"/>
                <m:endChr m:val="|"/>
                <m:ctrlPr>
                  <w:rPr>
                    <w:rStyle w:val="normaltextrun"/>
                    <w:rFonts w:ascii="Cambria Math" w:hAnsi="Cambria Math" w:cs="Calibr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Style w:val="normaltextrun"/>
                    <w:rFonts w:ascii="Cambria Math" w:hAnsi="Cambria Math" w:cs="Calibri"/>
                    <w:sz w:val="22"/>
                    <w:szCs w:val="22"/>
                  </w:rPr>
                  <m:t>b</m:t>
                </m:r>
              </m:e>
            </m:d>
          </m:den>
        </m:f>
      </m:oMath>
    </w:p>
    <w:p w14:paraId="65E3885D" w14:textId="77777777" w:rsidR="0080036F" w:rsidRDefault="0080036F" w:rsidP="0080036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Skip the following sections toward the end of the lesson:</w:t>
      </w:r>
    </w:p>
    <w:p w14:paraId="64F33FC9" w14:textId="77777777" w:rsidR="0080036F" w:rsidRDefault="0080036F" w:rsidP="0080036F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“Modeling with sinusoidal functions”</w:t>
      </w:r>
    </w:p>
    <w:p w14:paraId="62E2E05A" w14:textId="77777777" w:rsidR="0080036F" w:rsidRDefault="0080036F" w:rsidP="0080036F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“Modeling with sinusoidal functions: phase shift”</w:t>
      </w:r>
    </w:p>
    <w:p w14:paraId="23E96A0D" w14:textId="14903012" w:rsidR="0080036F" w:rsidRDefault="0080036F" w:rsidP="006F158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0036F">
        <w:rPr>
          <w:rStyle w:val="normaltextrun"/>
          <w:rFonts w:ascii="Calibri" w:hAnsi="Calibri" w:cs="Calibri"/>
          <w:sz w:val="22"/>
          <w:szCs w:val="22"/>
        </w:rPr>
        <w:t>After completing the khan</w:t>
      </w:r>
      <w:r w:rsidR="006F158E">
        <w:rPr>
          <w:rStyle w:val="normaltextrun"/>
          <w:rFonts w:ascii="Calibri" w:hAnsi="Calibri" w:cs="Calibri"/>
          <w:sz w:val="22"/>
          <w:szCs w:val="22"/>
        </w:rPr>
        <w:t xml:space="preserve"> academy lesson, complete this </w:t>
      </w:r>
      <w:hyperlink r:id="rId9" w:history="1">
        <w:r w:rsidR="006F158E" w:rsidRPr="005C0890">
          <w:rPr>
            <w:rStyle w:val="Hyperlink"/>
            <w:rFonts w:ascii="Calibri" w:hAnsi="Calibri" w:cs="Calibri"/>
            <w:sz w:val="22"/>
            <w:szCs w:val="22"/>
          </w:rPr>
          <w:t>assignment</w:t>
        </w:r>
      </w:hyperlink>
      <w:r w:rsidR="006F158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AA62A98" w14:textId="7EE0EDC6" w:rsidR="0069417B" w:rsidRDefault="0069417B" w:rsidP="006F158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Note: You can work on a separate sheet of paper if you don’t have a printer.</w:t>
      </w:r>
    </w:p>
    <w:p w14:paraId="2141693E" w14:textId="365128C9" w:rsidR="0069417B" w:rsidRDefault="0069417B" w:rsidP="006F158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Check your answers on page 3 of the assignment when you finish.</w:t>
      </w:r>
    </w:p>
    <w:p w14:paraId="4C963310" w14:textId="206D4442" w:rsidR="00EE5040" w:rsidRDefault="0080036F" w:rsidP="006F158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Submit a </w:t>
      </w:r>
      <w:r w:rsidRPr="0080036F">
        <w:rPr>
          <w:rStyle w:val="normaltextrun"/>
          <w:rFonts w:ascii="Calibri" w:hAnsi="Calibri" w:cs="Calibri"/>
          <w:sz w:val="22"/>
          <w:szCs w:val="22"/>
        </w:rPr>
        <w:t>picture of you</w:t>
      </w:r>
      <w:r w:rsidR="0069417B">
        <w:rPr>
          <w:rStyle w:val="normaltextrun"/>
          <w:rFonts w:ascii="Calibri" w:hAnsi="Calibri" w:cs="Calibri"/>
          <w:sz w:val="22"/>
          <w:szCs w:val="22"/>
        </w:rPr>
        <w:t>r assignment with work</w:t>
      </w:r>
      <w:r w:rsidRPr="008003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E1345">
        <w:rPr>
          <w:rStyle w:val="normaltextrun"/>
          <w:rFonts w:ascii="Calibri" w:hAnsi="Calibri" w:cs="Calibri"/>
          <w:sz w:val="22"/>
          <w:szCs w:val="22"/>
        </w:rPr>
        <w:t xml:space="preserve">to your teacher </w:t>
      </w:r>
      <w:r w:rsidRPr="0080036F">
        <w:rPr>
          <w:rStyle w:val="normaltextrun"/>
          <w:rFonts w:ascii="Calibri" w:hAnsi="Calibri" w:cs="Calibri"/>
          <w:sz w:val="22"/>
          <w:szCs w:val="22"/>
        </w:rPr>
        <w:t>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E1345">
        <w:rPr>
          <w:rStyle w:val="normaltextrun"/>
          <w:rFonts w:ascii="Calibri" w:hAnsi="Calibri" w:cs="Calibri"/>
          <w:sz w:val="22"/>
          <w:szCs w:val="22"/>
        </w:rPr>
        <w:t>Microsoft Teams.</w:t>
      </w:r>
    </w:p>
    <w:p w14:paraId="1AE05918" w14:textId="08BEF2A5" w:rsidR="00956E24" w:rsidRPr="0080036F" w:rsidRDefault="00956E24" w:rsidP="00956E24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need help submitting your assignment, just ask.</w:t>
      </w:r>
      <w:bookmarkStart w:id="0" w:name="_GoBack"/>
      <w:bookmarkEnd w:id="0"/>
    </w:p>
    <w:sectPr w:rsidR="00956E24" w:rsidRPr="0080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D9"/>
    <w:multiLevelType w:val="multilevel"/>
    <w:tmpl w:val="ACA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84383"/>
    <w:multiLevelType w:val="multilevel"/>
    <w:tmpl w:val="504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B4C49"/>
    <w:multiLevelType w:val="multilevel"/>
    <w:tmpl w:val="868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637998"/>
    <w:multiLevelType w:val="multilevel"/>
    <w:tmpl w:val="2288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365366"/>
    <w:multiLevelType w:val="multilevel"/>
    <w:tmpl w:val="775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5D035D"/>
    <w:multiLevelType w:val="multilevel"/>
    <w:tmpl w:val="792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3"/>
    <w:rsid w:val="002F37DD"/>
    <w:rsid w:val="00336E03"/>
    <w:rsid w:val="005C0890"/>
    <w:rsid w:val="0069417B"/>
    <w:rsid w:val="006F158E"/>
    <w:rsid w:val="00725D4C"/>
    <w:rsid w:val="007A5B64"/>
    <w:rsid w:val="0080036F"/>
    <w:rsid w:val="0095116B"/>
    <w:rsid w:val="00956E24"/>
    <w:rsid w:val="00E225AA"/>
    <w:rsid w:val="00EE504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F00B"/>
  <w15:chartTrackingRefBased/>
  <w15:docId w15:val="{76F2AD5F-47E3-430F-B12C-BB7F647A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6E03"/>
  </w:style>
  <w:style w:type="character" w:customStyle="1" w:styleId="eop">
    <w:name w:val="eop"/>
    <w:basedOn w:val="DefaultParagraphFont"/>
    <w:rsid w:val="00336E03"/>
  </w:style>
  <w:style w:type="character" w:styleId="Hyperlink">
    <w:name w:val="Hyperlink"/>
    <w:basedOn w:val="DefaultParagraphFont"/>
    <w:uiPriority w:val="99"/>
    <w:unhideWhenUsed/>
    <w:rsid w:val="00336E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E0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5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trigonometry/trig-function-grap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yndenpublicschools-my.sharepoint.com/:b:/g/personal/hendersonh_lynden_wednet_edu/ETiY1GN9E-NPsqCHmFT3zScBr4e4uOUHgMnvxSxWFLCSeA?e=6M1I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8515e95-c64d-493c-9588-8101228dcbd2" xsi:nil="true"/>
    <Owner xmlns="d8515e95-c64d-493c-9588-8101228dcbd2">
      <UserInfo>
        <DisplayName/>
        <AccountId xsi:nil="true"/>
        <AccountType/>
      </UserInfo>
    </Owner>
    <Students xmlns="d8515e95-c64d-493c-9588-8101228dcbd2">
      <UserInfo>
        <DisplayName/>
        <AccountId xsi:nil="true"/>
        <AccountType/>
      </UserInfo>
    </Students>
    <LMS_Mappings xmlns="d8515e95-c64d-493c-9588-8101228dcbd2" xsi:nil="true"/>
    <NotebookType xmlns="d8515e95-c64d-493c-9588-8101228dcbd2" xsi:nil="true"/>
    <Has_Teacher_Only_SectionGroup xmlns="d8515e95-c64d-493c-9588-8101228dcbd2" xsi:nil="true"/>
    <DefaultSectionNames xmlns="d8515e95-c64d-493c-9588-8101228dcbd2" xsi:nil="true"/>
    <Is_Collaboration_Space_Locked xmlns="d8515e95-c64d-493c-9588-8101228dcbd2" xsi:nil="true"/>
    <AppVersion xmlns="d8515e95-c64d-493c-9588-8101228dcbd2" xsi:nil="true"/>
    <IsNotebookLocked xmlns="d8515e95-c64d-493c-9588-8101228dcbd2" xsi:nil="true"/>
    <Distribution_Groups xmlns="d8515e95-c64d-493c-9588-8101228dcbd2" xsi:nil="true"/>
    <Templates xmlns="d8515e95-c64d-493c-9588-8101228dcbd2" xsi:nil="true"/>
    <TeamsChannelId xmlns="d8515e95-c64d-493c-9588-8101228dcbd2" xsi:nil="true"/>
    <Invited_Teachers xmlns="d8515e95-c64d-493c-9588-8101228dcbd2" xsi:nil="true"/>
    <Math_Settings xmlns="d8515e95-c64d-493c-9588-8101228dcbd2" xsi:nil="true"/>
    <Self_Registration_Enabled xmlns="d8515e95-c64d-493c-9588-8101228dcbd2" xsi:nil="true"/>
    <Invited_Students xmlns="d8515e95-c64d-493c-9588-8101228dcbd2" xsi:nil="true"/>
    <FolderType xmlns="d8515e95-c64d-493c-9588-8101228dcbd2" xsi:nil="true"/>
    <Teachers xmlns="d8515e95-c64d-493c-9588-8101228dcbd2">
      <UserInfo>
        <DisplayName/>
        <AccountId xsi:nil="true"/>
        <AccountType/>
      </UserInfo>
    </Teachers>
    <Student_Groups xmlns="d8515e95-c64d-493c-9588-8101228dcbd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AFFA2E7FEE14AA1268F9C852DE9C6" ma:contentTypeVersion="30" ma:contentTypeDescription="Create a new document." ma:contentTypeScope="" ma:versionID="0b8857f694cebd78ccd297824133199b">
  <xsd:schema xmlns:xsd="http://www.w3.org/2001/XMLSchema" xmlns:xs="http://www.w3.org/2001/XMLSchema" xmlns:p="http://schemas.microsoft.com/office/2006/metadata/properties" xmlns:ns3="d8515e95-c64d-493c-9588-8101228dcbd2" xmlns:ns4="57e806c8-b197-4859-b67c-dc2f177ff175" targetNamespace="http://schemas.microsoft.com/office/2006/metadata/properties" ma:root="true" ma:fieldsID="8c3362c5e0629477b37a917ab352ab60" ns3:_="" ns4:_="">
    <xsd:import namespace="d8515e95-c64d-493c-9588-8101228dcbd2"/>
    <xsd:import namespace="57e806c8-b197-4859-b67c-dc2f177ff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5e95-c64d-493c-9588-8101228dc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06c8-b197-4859-b67c-dc2f177ff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414FC-40D1-4503-AB0E-868F14D9F36D}">
  <ds:schemaRefs>
    <ds:schemaRef ds:uri="http://purl.org/dc/terms/"/>
    <ds:schemaRef ds:uri="http://schemas.microsoft.com/office/infopath/2007/PartnerControls"/>
    <ds:schemaRef ds:uri="57e806c8-b197-4859-b67c-dc2f177ff175"/>
    <ds:schemaRef ds:uri="d8515e95-c64d-493c-9588-8101228dcbd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968528-DB34-4A58-ADC1-0C2173ABD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15e95-c64d-493c-9588-8101228dcbd2"/>
    <ds:schemaRef ds:uri="57e806c8-b197-4859-b67c-dc2f177ff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9C206-9C0B-45F0-866C-CC5ABB8E8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Lynden School District 504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Henderson</dc:creator>
  <cp:keywords/>
  <dc:description/>
  <cp:lastModifiedBy>Hans Henderson</cp:lastModifiedBy>
  <cp:revision>6</cp:revision>
  <dcterms:created xsi:type="dcterms:W3CDTF">2020-04-02T19:43:00Z</dcterms:created>
  <dcterms:modified xsi:type="dcterms:W3CDTF">2020-04-05T00:33:00Z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0x0101000D1AFFA2E7FEE14AA1268F9C852DE9C6</vt:lpwstr>
  </property>
</Properties>
</file>